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50F9" w14:textId="77777777" w:rsidR="00001E9C" w:rsidRDefault="00001E9C" w:rsidP="00001E9C">
      <w:pPr>
        <w:pStyle w:val="a6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14:paraId="7E397458" w14:textId="26EDDA4D" w:rsidR="00001E9C" w:rsidRPr="00722269" w:rsidRDefault="00001E9C" w:rsidP="00CD6B3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</w:t>
      </w:r>
      <w:r>
        <w:rPr>
          <w:rFonts w:ascii="Times New Roman" w:hAnsi="Times New Roman" w:cs="Arial"/>
          <w:sz w:val="28"/>
          <w:szCs w:val="28"/>
        </w:rPr>
        <w:t>экспертизы</w:t>
      </w:r>
      <w:r w:rsidR="00CD6B38">
        <w:rPr>
          <w:rFonts w:ascii="Times New Roman" w:hAnsi="Times New Roman" w:cs="Arial"/>
          <w:sz w:val="28"/>
          <w:szCs w:val="28"/>
        </w:rPr>
        <w:t xml:space="preserve">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</w:t>
      </w:r>
      <w:r w:rsidR="00CD6B38" w:rsidRPr="00E732A9">
        <w:rPr>
          <w:rFonts w:ascii="Times New Roman" w:hAnsi="Times New Roman" w:cs="Arial"/>
          <w:sz w:val="28"/>
          <w:szCs w:val="28"/>
        </w:rPr>
        <w:t>акта</w:t>
      </w:r>
      <w:r w:rsidR="00CD6B38">
        <w:rPr>
          <w:rFonts w:ascii="Times New Roman" w:hAnsi="Times New Roman" w:cs="Arial"/>
          <w:sz w:val="28"/>
          <w:szCs w:val="28"/>
        </w:rPr>
        <w:t>: постановление</w:t>
      </w:r>
      <w:r w:rsidR="00CD6B38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Саянского района от </w:t>
      </w:r>
      <w:r w:rsidR="00722269" w:rsidRPr="00722269">
        <w:rPr>
          <w:rFonts w:ascii="Times New Roman" w:hAnsi="Times New Roman"/>
          <w:sz w:val="28"/>
          <w:szCs w:val="28"/>
        </w:rPr>
        <w:t xml:space="preserve">08.12.2022 № 624-п «Об утверждении Порядка предоставления субсидий субъектам малого и среднего предпринимательства и самозанятым гражданам на возмещение затрат при осуществлении </w:t>
      </w:r>
      <w:r w:rsidR="00722269" w:rsidRPr="00722269">
        <w:rPr>
          <w:rFonts w:ascii="Times New Roman" w:hAnsi="Times New Roman"/>
          <w:sz w:val="28"/>
          <w:szCs w:val="28"/>
          <w:lang w:eastAsia="ru-RU"/>
        </w:rPr>
        <w:t>предпринимательской деятельности»</w:t>
      </w:r>
    </w:p>
    <w:p w14:paraId="7D313E4A" w14:textId="77777777" w:rsidR="00001E9C" w:rsidRDefault="00001E9C" w:rsidP="00001E9C">
      <w:pPr>
        <w:pStyle w:val="ConsPlusNormal"/>
        <w:jc w:val="both"/>
        <w:rPr>
          <w:lang w:eastAsia="en-US"/>
        </w:rPr>
      </w:pPr>
      <w:r>
        <w:rPr>
          <w:lang w:eastAsia="en-US"/>
        </w:rPr>
        <w:tab/>
      </w:r>
    </w:p>
    <w:p w14:paraId="652F937E" w14:textId="1B9FAB65" w:rsidR="00001E9C" w:rsidRPr="00F56257" w:rsidRDefault="00001E9C" w:rsidP="00001E9C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</w:t>
      </w:r>
      <w:r w:rsidR="00CD6B38">
        <w:rPr>
          <w:lang w:eastAsia="en-US"/>
        </w:rPr>
        <w:t>в</w:t>
      </w:r>
      <w:r>
        <w:rPr>
          <w:lang w:eastAsia="en-US"/>
        </w:rPr>
        <w:t xml:space="preserve"> </w:t>
      </w:r>
      <w:r w:rsidR="00CD6B38">
        <w:rPr>
          <w:color w:val="000000"/>
        </w:rPr>
        <w:t>отдел</w:t>
      </w:r>
      <w:r>
        <w:rPr>
          <w:color w:val="000000"/>
        </w:rPr>
        <w:t xml:space="preserve"> экономики </w:t>
      </w:r>
      <w:r w:rsidR="00CD6B38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CD6B38">
        <w:rPr>
          <w:color w:val="000000"/>
        </w:rPr>
        <w:t>Саянского района</w:t>
      </w:r>
      <w:r>
        <w:rPr>
          <w:color w:val="000000"/>
        </w:rPr>
        <w:t xml:space="preserve">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6" w:history="1">
        <w:r w:rsidR="00CD6B38" w:rsidRPr="006017DF">
          <w:rPr>
            <w:rStyle w:val="a7"/>
          </w:rPr>
          <w:t>Econom@adm-sayany.ru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экспертизы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 w:rsidR="00CD6B38">
        <w:rPr>
          <w:rFonts w:cs="Arial"/>
        </w:rPr>
        <w:t>Саянского района</w:t>
      </w:r>
      <w:r>
        <w:rPr>
          <w:rFonts w:cs="Arial"/>
        </w:rPr>
        <w:t xml:space="preserve"> </w:t>
      </w:r>
      <w:r>
        <w:rPr>
          <w:lang w:eastAsia="en-US"/>
        </w:rPr>
        <w:t>(далее – НПА).</w:t>
      </w:r>
    </w:p>
    <w:p w14:paraId="4C14CD1E" w14:textId="4972721D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550DC872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14:paraId="0CCFA15F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14:paraId="146E78D4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14:paraId="6D1E2325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14:paraId="3837433E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14:paraId="3B1B84A7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14:paraId="29BCE06C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14:paraId="4DFA5C56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B5259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14:paraId="786EC260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001E9C" w:rsidRPr="00281F3F" w14:paraId="1D60813E" w14:textId="77777777" w:rsidTr="006226EE">
        <w:tc>
          <w:tcPr>
            <w:tcW w:w="4856" w:type="dxa"/>
          </w:tcPr>
          <w:p w14:paraId="4C23DE8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14:paraId="171BB7A2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Отметьте принадлежность (</w:t>
            </w:r>
            <w:proofErr w:type="gramStart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+,-</w:t>
            </w:r>
            <w:proofErr w:type="gramEnd"/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001E9C" w:rsidRPr="00281F3F" w14:paraId="755AF67A" w14:textId="77777777" w:rsidTr="006226EE">
        <w:tc>
          <w:tcPr>
            <w:tcW w:w="4856" w:type="dxa"/>
          </w:tcPr>
          <w:p w14:paraId="1A4AF4A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48977471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401FD5C0" w14:textId="77777777" w:rsidTr="006226EE">
        <w:tc>
          <w:tcPr>
            <w:tcW w:w="4856" w:type="dxa"/>
          </w:tcPr>
          <w:p w14:paraId="3DAEA7F2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14:paraId="706DD20B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38D000CD" w14:textId="77777777" w:rsidTr="006226EE">
        <w:tc>
          <w:tcPr>
            <w:tcW w:w="4856" w:type="dxa"/>
          </w:tcPr>
          <w:p w14:paraId="2057F401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14:paraId="69388840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001E9C" w:rsidRPr="00281F3F" w14:paraId="29C97C84" w14:textId="77777777" w:rsidTr="006226EE">
        <w:tc>
          <w:tcPr>
            <w:tcW w:w="4856" w:type="dxa"/>
          </w:tcPr>
          <w:p w14:paraId="1EBB947D" w14:textId="77777777" w:rsidR="00001E9C" w:rsidRPr="00281F3F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81F3F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14:paraId="1D3C34FD" w14:textId="77777777" w:rsidR="00001E9C" w:rsidRPr="00281F3F" w:rsidRDefault="00001E9C" w:rsidP="006226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BAAD0B" w14:textId="77777777" w:rsidR="00001E9C" w:rsidRDefault="00001E9C" w:rsidP="00001E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18D57B6" w14:textId="7FB3C4D0" w:rsidR="00001E9C" w:rsidRPr="00016344" w:rsidRDefault="00001E9C" w:rsidP="006226EE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 xml:space="preserve">НПА </w:t>
      </w:r>
      <w:r w:rsidRPr="00DC090B">
        <w:rPr>
          <w:rFonts w:ascii="Times New Roman" w:hAnsi="Times New Roman"/>
          <w:color w:val="000000"/>
          <w:sz w:val="28"/>
          <w:szCs w:val="28"/>
        </w:rPr>
        <w:t xml:space="preserve">на предмет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D6B38">
        <w:rPr>
          <w:rFonts w:ascii="Times New Roman" w:hAnsi="Times New Roman"/>
          <w:color w:val="000000"/>
          <w:sz w:val="28"/>
          <w:szCs w:val="28"/>
        </w:rPr>
        <w:t>Саянского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, с 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066ABD5C" w14:textId="77777777" w:rsidR="00001E9C" w:rsidRDefault="00001E9C" w:rsidP="00001E9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001E9C" w:rsidRPr="004B008A" w14:paraId="73EA6F86" w14:textId="77777777" w:rsidTr="006226EE">
        <w:tc>
          <w:tcPr>
            <w:tcW w:w="4928" w:type="dxa"/>
          </w:tcPr>
          <w:p w14:paraId="47EF168A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14:paraId="3A4074BD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55CB50DF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173F9DD2" w14:textId="77777777" w:rsidTr="006226EE">
        <w:tc>
          <w:tcPr>
            <w:tcW w:w="4928" w:type="dxa"/>
          </w:tcPr>
          <w:p w14:paraId="03C552D5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Замечания</w:t>
            </w:r>
          </w:p>
          <w:p w14:paraId="44075F44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9DE7BC8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01E9C" w:rsidRPr="004B008A" w14:paraId="492801BB" w14:textId="77777777" w:rsidTr="006226EE">
        <w:tc>
          <w:tcPr>
            <w:tcW w:w="4928" w:type="dxa"/>
          </w:tcPr>
          <w:p w14:paraId="7E9645EB" w14:textId="77777777" w:rsidR="00001E9C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14:paraId="66055742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5F167CC" w14:textId="77777777" w:rsidR="00001E9C" w:rsidRPr="004B008A" w:rsidRDefault="00001E9C" w:rsidP="006226EE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1ED75042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452EA7FA" w14:textId="77777777" w:rsidR="00001E9C" w:rsidRDefault="00001E9C" w:rsidP="00001E9C">
      <w:pPr>
        <w:jc w:val="right"/>
        <w:rPr>
          <w:rFonts w:ascii="Times New Roman" w:hAnsi="Times New Roman"/>
          <w:sz w:val="28"/>
          <w:szCs w:val="28"/>
        </w:rPr>
      </w:pPr>
    </w:p>
    <w:p w14:paraId="29EEFDE9" w14:textId="77777777" w:rsidR="00001E9C" w:rsidRPr="00CD6B38" w:rsidRDefault="00001E9C" w:rsidP="00001E9C">
      <w:pPr>
        <w:pStyle w:val="a6"/>
        <w:spacing w:before="360"/>
        <w:ind w:left="0"/>
        <w:jc w:val="center"/>
        <w:rPr>
          <w:rFonts w:ascii="Times New Roman" w:hAnsi="Times New Roman"/>
          <w:sz w:val="28"/>
          <w:szCs w:val="28"/>
        </w:rPr>
      </w:pPr>
    </w:p>
    <w:p w14:paraId="508F9030" w14:textId="77777777" w:rsidR="0036159A" w:rsidRPr="00CD6B38" w:rsidRDefault="0036159A"/>
    <w:sectPr w:rsidR="0036159A" w:rsidRPr="00CD6B38" w:rsidSect="00CD6B38">
      <w:headerReference w:type="even" r:id="rId7"/>
      <w:headerReference w:type="default" r:id="rId8"/>
      <w:pgSz w:w="11907" w:h="16840" w:code="9"/>
      <w:pgMar w:top="1135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8C3A" w14:textId="77777777" w:rsidR="00E20E8A" w:rsidRDefault="00E20E8A" w:rsidP="00F10B3F">
      <w:r>
        <w:separator/>
      </w:r>
    </w:p>
  </w:endnote>
  <w:endnote w:type="continuationSeparator" w:id="0">
    <w:p w14:paraId="180FBED3" w14:textId="77777777" w:rsidR="00E20E8A" w:rsidRDefault="00E20E8A" w:rsidP="00F1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B13D" w14:textId="77777777" w:rsidR="00E20E8A" w:rsidRDefault="00E20E8A" w:rsidP="00F10B3F">
      <w:r>
        <w:separator/>
      </w:r>
    </w:p>
  </w:footnote>
  <w:footnote w:type="continuationSeparator" w:id="0">
    <w:p w14:paraId="1C30F69D" w14:textId="77777777" w:rsidR="00E20E8A" w:rsidRDefault="00E20E8A" w:rsidP="00F1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C56" w14:textId="12F52E9F" w:rsidR="006226EE" w:rsidRDefault="00034F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26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B38">
      <w:rPr>
        <w:rStyle w:val="a5"/>
        <w:noProof/>
      </w:rPr>
      <w:t>2</w:t>
    </w:r>
    <w:r>
      <w:rPr>
        <w:rStyle w:val="a5"/>
      </w:rPr>
      <w:fldChar w:fldCharType="end"/>
    </w:r>
  </w:p>
  <w:p w14:paraId="0F71355F" w14:textId="77777777" w:rsidR="006226EE" w:rsidRDefault="006226E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56F" w14:textId="77777777" w:rsidR="006226EE" w:rsidRDefault="006226E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9C"/>
    <w:rsid w:val="00001E9C"/>
    <w:rsid w:val="0000446D"/>
    <w:rsid w:val="00010F64"/>
    <w:rsid w:val="00021FEB"/>
    <w:rsid w:val="00030EAA"/>
    <w:rsid w:val="00034FDF"/>
    <w:rsid w:val="000376D9"/>
    <w:rsid w:val="00042A54"/>
    <w:rsid w:val="000430C9"/>
    <w:rsid w:val="0005265F"/>
    <w:rsid w:val="00056BE6"/>
    <w:rsid w:val="000577CF"/>
    <w:rsid w:val="000605D0"/>
    <w:rsid w:val="00086CDF"/>
    <w:rsid w:val="000915EE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54D97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14D2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F3F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74BC"/>
    <w:rsid w:val="00361526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97B47"/>
    <w:rsid w:val="003A5925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4D7B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26EE"/>
    <w:rsid w:val="0063418A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A2498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6084"/>
    <w:rsid w:val="00722269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6311"/>
    <w:rsid w:val="00AA7481"/>
    <w:rsid w:val="00AB2009"/>
    <w:rsid w:val="00AB464A"/>
    <w:rsid w:val="00AB5902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36C7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6B38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69DA"/>
    <w:rsid w:val="00D601A6"/>
    <w:rsid w:val="00D62DDE"/>
    <w:rsid w:val="00D64AD9"/>
    <w:rsid w:val="00D775CC"/>
    <w:rsid w:val="00D81B82"/>
    <w:rsid w:val="00D856A4"/>
    <w:rsid w:val="00D91EC9"/>
    <w:rsid w:val="00D93084"/>
    <w:rsid w:val="00D96D82"/>
    <w:rsid w:val="00D97DDB"/>
    <w:rsid w:val="00DA2EC1"/>
    <w:rsid w:val="00DA753F"/>
    <w:rsid w:val="00DB2272"/>
    <w:rsid w:val="00DC42D7"/>
    <w:rsid w:val="00DC568C"/>
    <w:rsid w:val="00DC6340"/>
    <w:rsid w:val="00DC74C4"/>
    <w:rsid w:val="00DD3027"/>
    <w:rsid w:val="00DE17E2"/>
    <w:rsid w:val="00E05EC2"/>
    <w:rsid w:val="00E12566"/>
    <w:rsid w:val="00E20E8A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0B3F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4022"/>
  <w15:docId w15:val="{A0C1E843-3FC9-4F86-A5C5-D317639B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E9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E9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E9C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001E9C"/>
  </w:style>
  <w:style w:type="paragraph" w:styleId="a6">
    <w:name w:val="List Paragraph"/>
    <w:basedOn w:val="a"/>
    <w:uiPriority w:val="34"/>
    <w:qFormat/>
    <w:rsid w:val="00001E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01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001E9C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adm-sayan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nagornaya</dc:creator>
  <cp:keywords/>
  <dc:description/>
  <cp:lastModifiedBy>ARBHKK</cp:lastModifiedBy>
  <cp:revision>2</cp:revision>
  <dcterms:created xsi:type="dcterms:W3CDTF">2023-01-11T03:09:00Z</dcterms:created>
  <dcterms:modified xsi:type="dcterms:W3CDTF">2023-01-11T03:09:00Z</dcterms:modified>
</cp:coreProperties>
</file>